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595" w:rsidRPr="0030279F" w:rsidRDefault="00F87595" w:rsidP="00F87595">
      <w:pPr>
        <w:jc w:val="center"/>
        <w:rPr>
          <w:rFonts w:ascii="仿宋_GB2312" w:eastAsia="仿宋_GB2312" w:hAnsi="Calibri" w:cs="Times New Roman"/>
          <w:sz w:val="32"/>
          <w:szCs w:val="32"/>
        </w:rPr>
      </w:pPr>
      <w:bookmarkStart w:id="0" w:name="_GoBack"/>
      <w:r w:rsidRPr="0030279F">
        <w:rPr>
          <w:rFonts w:ascii="仿宋_GB2312" w:eastAsia="仿宋_GB2312" w:hAnsi="Calibri" w:cs="Times New Roman" w:hint="eastAsia"/>
          <w:sz w:val="32"/>
          <w:szCs w:val="32"/>
        </w:rPr>
        <w:t>运营商校内资源申请表</w:t>
      </w:r>
    </w:p>
    <w:tbl>
      <w:tblPr>
        <w:tblStyle w:val="a7"/>
        <w:tblW w:w="8926" w:type="dxa"/>
        <w:tblLayout w:type="fixed"/>
        <w:tblLook w:val="04A0" w:firstRow="1" w:lastRow="0" w:firstColumn="1" w:lastColumn="0" w:noHBand="0" w:noVBand="1"/>
      </w:tblPr>
      <w:tblGrid>
        <w:gridCol w:w="1413"/>
        <w:gridCol w:w="2835"/>
        <w:gridCol w:w="425"/>
        <w:gridCol w:w="992"/>
        <w:gridCol w:w="284"/>
        <w:gridCol w:w="1134"/>
        <w:gridCol w:w="709"/>
        <w:gridCol w:w="1134"/>
      </w:tblGrid>
      <w:tr w:rsidR="00F87595" w:rsidRPr="0030279F" w:rsidTr="00276230">
        <w:trPr>
          <w:trHeight w:val="739"/>
        </w:trPr>
        <w:tc>
          <w:tcPr>
            <w:tcW w:w="1413" w:type="dxa"/>
            <w:vAlign w:val="center"/>
          </w:tcPr>
          <w:bookmarkEnd w:id="0"/>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申请单位</w:t>
            </w:r>
            <w:r w:rsidRPr="0030279F">
              <w:rPr>
                <w:rFonts w:ascii="仿宋_GB2312" w:eastAsia="仿宋_GB2312" w:hint="eastAsia"/>
                <w:sz w:val="24"/>
                <w:szCs w:val="24"/>
              </w:rPr>
              <w:br/>
              <w:t>（盖章）</w:t>
            </w:r>
          </w:p>
        </w:tc>
        <w:tc>
          <w:tcPr>
            <w:tcW w:w="2835" w:type="dxa"/>
            <w:vAlign w:val="center"/>
          </w:tcPr>
          <w:p w:rsidR="00F87595" w:rsidRPr="0030279F" w:rsidRDefault="00F87595" w:rsidP="00276230">
            <w:pPr>
              <w:jc w:val="center"/>
              <w:rPr>
                <w:rFonts w:ascii="仿宋_GB2312" w:eastAsia="仿宋_GB2312"/>
                <w:sz w:val="24"/>
                <w:szCs w:val="24"/>
              </w:rPr>
            </w:pPr>
          </w:p>
        </w:tc>
        <w:tc>
          <w:tcPr>
            <w:tcW w:w="1417" w:type="dxa"/>
            <w:gridSpan w:val="2"/>
            <w:vAlign w:val="center"/>
          </w:tcPr>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项目负责人</w:t>
            </w:r>
          </w:p>
        </w:tc>
        <w:tc>
          <w:tcPr>
            <w:tcW w:w="1418" w:type="dxa"/>
            <w:gridSpan w:val="2"/>
            <w:vAlign w:val="center"/>
          </w:tcPr>
          <w:p w:rsidR="00F87595" w:rsidRPr="0030279F" w:rsidRDefault="00F87595" w:rsidP="00276230">
            <w:pPr>
              <w:jc w:val="center"/>
              <w:rPr>
                <w:rFonts w:ascii="仿宋_GB2312" w:eastAsia="仿宋_GB2312"/>
                <w:sz w:val="24"/>
                <w:szCs w:val="24"/>
              </w:rPr>
            </w:pPr>
          </w:p>
        </w:tc>
        <w:tc>
          <w:tcPr>
            <w:tcW w:w="709" w:type="dxa"/>
            <w:vAlign w:val="center"/>
          </w:tcPr>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时间</w:t>
            </w:r>
          </w:p>
        </w:tc>
        <w:tc>
          <w:tcPr>
            <w:tcW w:w="1134" w:type="dxa"/>
            <w:vAlign w:val="center"/>
          </w:tcPr>
          <w:p w:rsidR="00F87595" w:rsidRPr="0030279F" w:rsidRDefault="00F87595" w:rsidP="00276230">
            <w:pPr>
              <w:jc w:val="center"/>
              <w:rPr>
                <w:rFonts w:ascii="仿宋_GB2312" w:eastAsia="仿宋_GB2312"/>
                <w:sz w:val="24"/>
                <w:szCs w:val="24"/>
              </w:rPr>
            </w:pPr>
          </w:p>
        </w:tc>
      </w:tr>
      <w:tr w:rsidR="00F87595" w:rsidRPr="0030279F" w:rsidTr="00276230">
        <w:trPr>
          <w:trHeight w:val="520"/>
        </w:trPr>
        <w:tc>
          <w:tcPr>
            <w:tcW w:w="1413" w:type="dxa"/>
            <w:vAlign w:val="center"/>
          </w:tcPr>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联系人</w:t>
            </w:r>
          </w:p>
        </w:tc>
        <w:tc>
          <w:tcPr>
            <w:tcW w:w="2835" w:type="dxa"/>
            <w:vAlign w:val="center"/>
          </w:tcPr>
          <w:p w:rsidR="00F87595" w:rsidRPr="0030279F" w:rsidRDefault="00F87595" w:rsidP="00276230">
            <w:pPr>
              <w:jc w:val="center"/>
              <w:rPr>
                <w:rFonts w:ascii="仿宋_GB2312" w:eastAsia="仿宋_GB2312"/>
                <w:sz w:val="24"/>
                <w:szCs w:val="24"/>
              </w:rPr>
            </w:pPr>
          </w:p>
        </w:tc>
        <w:tc>
          <w:tcPr>
            <w:tcW w:w="1417" w:type="dxa"/>
            <w:gridSpan w:val="2"/>
            <w:vAlign w:val="center"/>
          </w:tcPr>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联系方式</w:t>
            </w:r>
          </w:p>
        </w:tc>
        <w:tc>
          <w:tcPr>
            <w:tcW w:w="3261" w:type="dxa"/>
            <w:gridSpan w:val="4"/>
            <w:vAlign w:val="center"/>
          </w:tcPr>
          <w:p w:rsidR="00F87595" w:rsidRPr="0030279F" w:rsidRDefault="00F87595" w:rsidP="00276230">
            <w:pPr>
              <w:jc w:val="center"/>
              <w:rPr>
                <w:rFonts w:ascii="仿宋_GB2312" w:eastAsia="仿宋_GB2312"/>
                <w:sz w:val="24"/>
                <w:szCs w:val="24"/>
              </w:rPr>
            </w:pPr>
          </w:p>
        </w:tc>
      </w:tr>
      <w:tr w:rsidR="00F87595" w:rsidRPr="0030279F" w:rsidTr="00276230">
        <w:trPr>
          <w:trHeight w:val="1123"/>
        </w:trPr>
        <w:tc>
          <w:tcPr>
            <w:tcW w:w="1413" w:type="dxa"/>
            <w:vAlign w:val="center"/>
          </w:tcPr>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申请事宜</w:t>
            </w:r>
          </w:p>
        </w:tc>
        <w:tc>
          <w:tcPr>
            <w:tcW w:w="7513" w:type="dxa"/>
            <w:gridSpan w:val="7"/>
            <w:vAlign w:val="center"/>
          </w:tcPr>
          <w:p w:rsidR="00F87595" w:rsidRPr="0030279F" w:rsidRDefault="00F87595" w:rsidP="00276230">
            <w:pPr>
              <w:rPr>
                <w:rFonts w:ascii="仿宋_GB2312" w:eastAsia="仿宋_GB2312"/>
                <w:sz w:val="24"/>
                <w:szCs w:val="24"/>
              </w:rPr>
            </w:pPr>
            <w:r w:rsidRPr="0030279F">
              <w:rPr>
                <w:rFonts w:ascii="仿宋_GB2312" w:eastAsia="仿宋_GB2312" w:hAnsiTheme="minorEastAsia" w:hint="eastAsia"/>
                <w:sz w:val="24"/>
                <w:szCs w:val="24"/>
              </w:rPr>
              <w:t>□</w:t>
            </w:r>
            <w:r w:rsidRPr="0030279F">
              <w:rPr>
                <w:rFonts w:ascii="仿宋_GB2312" w:eastAsia="仿宋_GB2312" w:hint="eastAsia"/>
                <w:sz w:val="24"/>
                <w:szCs w:val="24"/>
              </w:rPr>
              <w:t xml:space="preserve">新建基础设施          □改建基础设施       </w:t>
            </w:r>
            <w:r w:rsidRPr="0030279F">
              <w:rPr>
                <w:rFonts w:ascii="仿宋_GB2312" w:eastAsia="仿宋_GB2312" w:hAnsiTheme="minorEastAsia" w:hint="eastAsia"/>
                <w:sz w:val="24"/>
                <w:szCs w:val="24"/>
              </w:rPr>
              <w:t>□</w:t>
            </w:r>
            <w:r w:rsidRPr="0030279F">
              <w:rPr>
                <w:rFonts w:ascii="仿宋_GB2312" w:eastAsia="仿宋_GB2312" w:hint="eastAsia"/>
                <w:sz w:val="24"/>
                <w:szCs w:val="24"/>
              </w:rPr>
              <w:t>拆除基础设施</w:t>
            </w:r>
          </w:p>
          <w:p w:rsidR="00F87595" w:rsidRPr="0030279F" w:rsidRDefault="00F87595" w:rsidP="00276230">
            <w:pPr>
              <w:rPr>
                <w:rFonts w:ascii="仿宋_GB2312" w:eastAsia="仿宋_GB2312"/>
                <w:sz w:val="24"/>
                <w:szCs w:val="24"/>
              </w:rPr>
            </w:pPr>
          </w:p>
          <w:p w:rsidR="00F87595" w:rsidRPr="0030279F" w:rsidRDefault="00F87595" w:rsidP="00276230">
            <w:pPr>
              <w:rPr>
                <w:rFonts w:ascii="仿宋_GB2312" w:eastAsia="仿宋_GB2312"/>
                <w:sz w:val="24"/>
                <w:szCs w:val="24"/>
              </w:rPr>
            </w:pPr>
            <w:r w:rsidRPr="0030279F">
              <w:rPr>
                <w:rFonts w:ascii="仿宋_GB2312" w:eastAsia="仿宋_GB2312" w:hint="eastAsia"/>
                <w:sz w:val="24"/>
                <w:szCs w:val="24"/>
              </w:rPr>
              <w:t>□校园基础设施使用      □其他</w:t>
            </w:r>
          </w:p>
        </w:tc>
      </w:tr>
      <w:tr w:rsidR="00F87595" w:rsidRPr="0030279F" w:rsidTr="00276230">
        <w:trPr>
          <w:trHeight w:val="566"/>
        </w:trPr>
        <w:tc>
          <w:tcPr>
            <w:tcW w:w="1413" w:type="dxa"/>
            <w:vAlign w:val="center"/>
          </w:tcPr>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建设及施工计划开始时间</w:t>
            </w:r>
          </w:p>
        </w:tc>
        <w:tc>
          <w:tcPr>
            <w:tcW w:w="3260" w:type="dxa"/>
            <w:gridSpan w:val="2"/>
            <w:vAlign w:val="center"/>
          </w:tcPr>
          <w:p w:rsidR="00F87595" w:rsidRPr="0030279F" w:rsidRDefault="00F87595" w:rsidP="00276230">
            <w:pPr>
              <w:jc w:val="center"/>
              <w:rPr>
                <w:rFonts w:ascii="仿宋_GB2312" w:eastAsia="仿宋_GB2312"/>
                <w:sz w:val="24"/>
                <w:szCs w:val="24"/>
              </w:rPr>
            </w:pPr>
          </w:p>
        </w:tc>
        <w:tc>
          <w:tcPr>
            <w:tcW w:w="1276" w:type="dxa"/>
            <w:gridSpan w:val="2"/>
            <w:vAlign w:val="center"/>
          </w:tcPr>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建设及施工计划完工时间</w:t>
            </w:r>
          </w:p>
        </w:tc>
        <w:tc>
          <w:tcPr>
            <w:tcW w:w="2977" w:type="dxa"/>
            <w:gridSpan w:val="3"/>
            <w:vAlign w:val="center"/>
          </w:tcPr>
          <w:p w:rsidR="00F87595" w:rsidRPr="0030279F" w:rsidRDefault="00F87595" w:rsidP="00276230">
            <w:pPr>
              <w:jc w:val="center"/>
              <w:rPr>
                <w:rFonts w:ascii="仿宋_GB2312" w:eastAsia="仿宋_GB2312"/>
                <w:sz w:val="24"/>
                <w:szCs w:val="24"/>
              </w:rPr>
            </w:pPr>
          </w:p>
        </w:tc>
      </w:tr>
      <w:tr w:rsidR="00F87595" w:rsidRPr="0030279F" w:rsidTr="00276230">
        <w:trPr>
          <w:trHeight w:val="1497"/>
        </w:trPr>
        <w:tc>
          <w:tcPr>
            <w:tcW w:w="1413" w:type="dxa"/>
            <w:vAlign w:val="center"/>
          </w:tcPr>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申请原因</w:t>
            </w:r>
          </w:p>
        </w:tc>
        <w:tc>
          <w:tcPr>
            <w:tcW w:w="7513" w:type="dxa"/>
            <w:gridSpan w:val="7"/>
          </w:tcPr>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（文字性描述，含主要建设内容说明及进度安排）</w:t>
            </w:r>
          </w:p>
        </w:tc>
      </w:tr>
      <w:tr w:rsidR="00F87595" w:rsidRPr="0030279F" w:rsidTr="00276230">
        <w:trPr>
          <w:trHeight w:val="1121"/>
        </w:trPr>
        <w:tc>
          <w:tcPr>
            <w:tcW w:w="1413" w:type="dxa"/>
            <w:vAlign w:val="center"/>
          </w:tcPr>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信管办</w:t>
            </w:r>
          </w:p>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意见</w:t>
            </w:r>
          </w:p>
        </w:tc>
        <w:tc>
          <w:tcPr>
            <w:tcW w:w="2835" w:type="dxa"/>
            <w:vAlign w:val="center"/>
          </w:tcPr>
          <w:p w:rsidR="00F87595" w:rsidRPr="0030279F" w:rsidRDefault="00F87595" w:rsidP="00276230">
            <w:pPr>
              <w:jc w:val="center"/>
              <w:rPr>
                <w:rFonts w:ascii="仿宋_GB2312" w:eastAsia="仿宋_GB2312"/>
                <w:sz w:val="24"/>
                <w:szCs w:val="24"/>
              </w:rPr>
            </w:pPr>
          </w:p>
          <w:p w:rsidR="00F87595" w:rsidRPr="0030279F" w:rsidRDefault="00F87595" w:rsidP="00276230">
            <w:pPr>
              <w:jc w:val="center"/>
              <w:rPr>
                <w:rFonts w:ascii="仿宋_GB2312" w:eastAsia="仿宋_GB2312"/>
                <w:sz w:val="24"/>
                <w:szCs w:val="24"/>
              </w:rPr>
            </w:pPr>
          </w:p>
          <w:p w:rsidR="00F87595" w:rsidRPr="0030279F" w:rsidRDefault="00F87595" w:rsidP="00276230">
            <w:pPr>
              <w:jc w:val="center"/>
              <w:rPr>
                <w:rFonts w:ascii="仿宋_GB2312" w:eastAsia="仿宋_GB2312"/>
                <w:sz w:val="24"/>
                <w:szCs w:val="24"/>
              </w:rPr>
            </w:pPr>
          </w:p>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签字：</w:t>
            </w:r>
          </w:p>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 xml:space="preserve">      年   月   日 </w:t>
            </w:r>
          </w:p>
        </w:tc>
        <w:tc>
          <w:tcPr>
            <w:tcW w:w="1701" w:type="dxa"/>
            <w:gridSpan w:val="3"/>
            <w:vAlign w:val="center"/>
          </w:tcPr>
          <w:p w:rsidR="00F87595" w:rsidRPr="0030279F" w:rsidRDefault="00F87595" w:rsidP="00276230">
            <w:pPr>
              <w:jc w:val="center"/>
              <w:rPr>
                <w:rFonts w:ascii="仿宋_GB2312" w:eastAsia="仿宋_GB2312"/>
                <w:sz w:val="24"/>
                <w:szCs w:val="24"/>
              </w:rPr>
            </w:pPr>
            <w:r>
              <w:rPr>
                <w:rFonts w:ascii="仿宋_GB2312" w:eastAsia="仿宋_GB2312" w:hint="eastAsia"/>
                <w:sz w:val="24"/>
                <w:szCs w:val="24"/>
              </w:rPr>
              <w:t>资产经营管理中心</w:t>
            </w:r>
          </w:p>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意见</w:t>
            </w:r>
          </w:p>
        </w:tc>
        <w:tc>
          <w:tcPr>
            <w:tcW w:w="2977" w:type="dxa"/>
            <w:gridSpan w:val="3"/>
            <w:vAlign w:val="center"/>
          </w:tcPr>
          <w:p w:rsidR="00F87595" w:rsidRPr="0030279F" w:rsidRDefault="00F87595" w:rsidP="00276230">
            <w:pPr>
              <w:jc w:val="center"/>
              <w:rPr>
                <w:rFonts w:ascii="仿宋_GB2312" w:eastAsia="仿宋_GB2312"/>
                <w:sz w:val="24"/>
                <w:szCs w:val="24"/>
              </w:rPr>
            </w:pPr>
          </w:p>
          <w:p w:rsidR="00F87595" w:rsidRPr="0030279F" w:rsidRDefault="00F87595" w:rsidP="00276230">
            <w:pPr>
              <w:jc w:val="center"/>
              <w:rPr>
                <w:rFonts w:ascii="仿宋_GB2312" w:eastAsia="仿宋_GB2312"/>
                <w:sz w:val="24"/>
                <w:szCs w:val="24"/>
              </w:rPr>
            </w:pPr>
          </w:p>
          <w:p w:rsidR="00F87595" w:rsidRPr="0030279F" w:rsidRDefault="00F87595" w:rsidP="00276230">
            <w:pPr>
              <w:jc w:val="center"/>
              <w:rPr>
                <w:rFonts w:ascii="仿宋_GB2312" w:eastAsia="仿宋_GB2312"/>
                <w:sz w:val="24"/>
                <w:szCs w:val="24"/>
              </w:rPr>
            </w:pPr>
          </w:p>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签字：</w:t>
            </w:r>
          </w:p>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 xml:space="preserve">      年   月   日</w:t>
            </w:r>
          </w:p>
        </w:tc>
      </w:tr>
      <w:tr w:rsidR="00F87595" w:rsidRPr="0030279F" w:rsidTr="00276230">
        <w:trPr>
          <w:trHeight w:val="1061"/>
        </w:trPr>
        <w:tc>
          <w:tcPr>
            <w:tcW w:w="1413" w:type="dxa"/>
            <w:vAlign w:val="center"/>
          </w:tcPr>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基建办</w:t>
            </w:r>
          </w:p>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意见</w:t>
            </w:r>
          </w:p>
        </w:tc>
        <w:tc>
          <w:tcPr>
            <w:tcW w:w="2835" w:type="dxa"/>
            <w:vAlign w:val="center"/>
          </w:tcPr>
          <w:p w:rsidR="00F87595" w:rsidRPr="0030279F" w:rsidRDefault="00F87595" w:rsidP="00276230">
            <w:pPr>
              <w:jc w:val="center"/>
              <w:rPr>
                <w:rFonts w:ascii="仿宋_GB2312" w:eastAsia="仿宋_GB2312"/>
                <w:sz w:val="24"/>
                <w:szCs w:val="24"/>
              </w:rPr>
            </w:pPr>
          </w:p>
          <w:p w:rsidR="00F87595" w:rsidRPr="0030279F" w:rsidRDefault="00F87595" w:rsidP="00276230">
            <w:pPr>
              <w:jc w:val="center"/>
              <w:rPr>
                <w:rFonts w:ascii="仿宋_GB2312" w:eastAsia="仿宋_GB2312"/>
                <w:sz w:val="24"/>
                <w:szCs w:val="24"/>
              </w:rPr>
            </w:pPr>
          </w:p>
          <w:p w:rsidR="00F87595" w:rsidRPr="0030279F" w:rsidRDefault="00F87595" w:rsidP="00276230">
            <w:pPr>
              <w:jc w:val="center"/>
              <w:rPr>
                <w:rFonts w:ascii="仿宋_GB2312" w:eastAsia="仿宋_GB2312"/>
                <w:sz w:val="24"/>
                <w:szCs w:val="24"/>
              </w:rPr>
            </w:pPr>
          </w:p>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签字：</w:t>
            </w:r>
          </w:p>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 xml:space="preserve">      年   月   日</w:t>
            </w:r>
          </w:p>
        </w:tc>
        <w:tc>
          <w:tcPr>
            <w:tcW w:w="1701" w:type="dxa"/>
            <w:gridSpan w:val="3"/>
            <w:vAlign w:val="center"/>
          </w:tcPr>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保卫处</w:t>
            </w:r>
          </w:p>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意见</w:t>
            </w:r>
          </w:p>
        </w:tc>
        <w:tc>
          <w:tcPr>
            <w:tcW w:w="2977" w:type="dxa"/>
            <w:gridSpan w:val="3"/>
            <w:vAlign w:val="center"/>
          </w:tcPr>
          <w:p w:rsidR="00F87595" w:rsidRPr="0030279F" w:rsidRDefault="00F87595" w:rsidP="00276230">
            <w:pPr>
              <w:jc w:val="center"/>
              <w:rPr>
                <w:rFonts w:ascii="仿宋_GB2312" w:eastAsia="仿宋_GB2312"/>
                <w:sz w:val="24"/>
                <w:szCs w:val="24"/>
              </w:rPr>
            </w:pPr>
          </w:p>
          <w:p w:rsidR="00F87595" w:rsidRPr="0030279F" w:rsidRDefault="00F87595" w:rsidP="00276230">
            <w:pPr>
              <w:jc w:val="center"/>
              <w:rPr>
                <w:rFonts w:ascii="仿宋_GB2312" w:eastAsia="仿宋_GB2312"/>
                <w:sz w:val="24"/>
                <w:szCs w:val="24"/>
              </w:rPr>
            </w:pPr>
          </w:p>
          <w:p w:rsidR="00F87595" w:rsidRPr="0030279F" w:rsidRDefault="00F87595" w:rsidP="00276230">
            <w:pPr>
              <w:jc w:val="center"/>
              <w:rPr>
                <w:rFonts w:ascii="仿宋_GB2312" w:eastAsia="仿宋_GB2312"/>
                <w:sz w:val="24"/>
                <w:szCs w:val="24"/>
              </w:rPr>
            </w:pPr>
          </w:p>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签字：</w:t>
            </w:r>
          </w:p>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 xml:space="preserve">      年   月   日</w:t>
            </w:r>
          </w:p>
        </w:tc>
      </w:tr>
      <w:tr w:rsidR="00F87595" w:rsidRPr="0030279F" w:rsidTr="00276230">
        <w:trPr>
          <w:trHeight w:val="1275"/>
        </w:trPr>
        <w:tc>
          <w:tcPr>
            <w:tcW w:w="1413" w:type="dxa"/>
            <w:vAlign w:val="center"/>
          </w:tcPr>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后勤服务中心</w:t>
            </w:r>
          </w:p>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意见</w:t>
            </w:r>
          </w:p>
        </w:tc>
        <w:tc>
          <w:tcPr>
            <w:tcW w:w="2835" w:type="dxa"/>
            <w:vAlign w:val="center"/>
          </w:tcPr>
          <w:p w:rsidR="00F87595" w:rsidRPr="0030279F" w:rsidRDefault="00F87595" w:rsidP="00276230">
            <w:pPr>
              <w:jc w:val="center"/>
              <w:rPr>
                <w:rFonts w:ascii="仿宋_GB2312" w:eastAsia="仿宋_GB2312"/>
                <w:sz w:val="24"/>
                <w:szCs w:val="24"/>
              </w:rPr>
            </w:pPr>
          </w:p>
          <w:p w:rsidR="00F87595" w:rsidRPr="0030279F" w:rsidRDefault="00F87595" w:rsidP="00276230">
            <w:pPr>
              <w:jc w:val="center"/>
              <w:rPr>
                <w:rFonts w:ascii="仿宋_GB2312" w:eastAsia="仿宋_GB2312"/>
                <w:sz w:val="24"/>
                <w:szCs w:val="24"/>
              </w:rPr>
            </w:pPr>
          </w:p>
          <w:p w:rsidR="00F87595" w:rsidRPr="0030279F" w:rsidRDefault="00F87595" w:rsidP="00276230">
            <w:pPr>
              <w:jc w:val="center"/>
              <w:rPr>
                <w:rFonts w:ascii="仿宋_GB2312" w:eastAsia="仿宋_GB2312"/>
                <w:sz w:val="24"/>
                <w:szCs w:val="24"/>
              </w:rPr>
            </w:pPr>
          </w:p>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签字：</w:t>
            </w:r>
          </w:p>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 xml:space="preserve">      年   月   日</w:t>
            </w:r>
          </w:p>
        </w:tc>
        <w:tc>
          <w:tcPr>
            <w:tcW w:w="1701" w:type="dxa"/>
            <w:gridSpan w:val="3"/>
            <w:vAlign w:val="center"/>
          </w:tcPr>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党政办</w:t>
            </w:r>
          </w:p>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意见</w:t>
            </w:r>
          </w:p>
        </w:tc>
        <w:tc>
          <w:tcPr>
            <w:tcW w:w="2977" w:type="dxa"/>
            <w:gridSpan w:val="3"/>
            <w:vAlign w:val="center"/>
          </w:tcPr>
          <w:p w:rsidR="00F87595" w:rsidRPr="0030279F" w:rsidRDefault="00F87595" w:rsidP="00276230">
            <w:pPr>
              <w:jc w:val="center"/>
              <w:rPr>
                <w:rFonts w:ascii="仿宋_GB2312" w:eastAsia="仿宋_GB2312"/>
                <w:sz w:val="24"/>
                <w:szCs w:val="24"/>
              </w:rPr>
            </w:pPr>
          </w:p>
          <w:p w:rsidR="00F87595" w:rsidRPr="0030279F" w:rsidRDefault="00F87595" w:rsidP="00276230">
            <w:pPr>
              <w:jc w:val="center"/>
              <w:rPr>
                <w:rFonts w:ascii="仿宋_GB2312" w:eastAsia="仿宋_GB2312"/>
                <w:sz w:val="24"/>
                <w:szCs w:val="24"/>
              </w:rPr>
            </w:pPr>
          </w:p>
          <w:p w:rsidR="00F87595" w:rsidRPr="0030279F" w:rsidRDefault="00F87595" w:rsidP="00276230">
            <w:pPr>
              <w:jc w:val="center"/>
              <w:rPr>
                <w:rFonts w:ascii="仿宋_GB2312" w:eastAsia="仿宋_GB2312"/>
                <w:sz w:val="24"/>
                <w:szCs w:val="24"/>
              </w:rPr>
            </w:pPr>
          </w:p>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签字：</w:t>
            </w:r>
          </w:p>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 xml:space="preserve">      年   月   日</w:t>
            </w:r>
          </w:p>
        </w:tc>
      </w:tr>
      <w:tr w:rsidR="00F87595" w:rsidRPr="0030279F" w:rsidTr="00276230">
        <w:trPr>
          <w:trHeight w:val="1655"/>
        </w:trPr>
        <w:tc>
          <w:tcPr>
            <w:tcW w:w="1413" w:type="dxa"/>
            <w:vAlign w:val="center"/>
          </w:tcPr>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信息化主管校领导意见</w:t>
            </w:r>
          </w:p>
        </w:tc>
        <w:tc>
          <w:tcPr>
            <w:tcW w:w="7513" w:type="dxa"/>
            <w:gridSpan w:val="7"/>
            <w:vAlign w:val="center"/>
          </w:tcPr>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 xml:space="preserve">  </w:t>
            </w:r>
          </w:p>
          <w:p w:rsidR="00F87595" w:rsidRPr="0030279F" w:rsidRDefault="00F87595" w:rsidP="00276230">
            <w:pPr>
              <w:ind w:firstLineChars="100" w:firstLine="240"/>
              <w:rPr>
                <w:rFonts w:ascii="仿宋_GB2312" w:eastAsia="仿宋_GB2312"/>
                <w:sz w:val="24"/>
                <w:szCs w:val="24"/>
              </w:rPr>
            </w:pPr>
          </w:p>
          <w:p w:rsidR="00F87595" w:rsidRPr="0030279F" w:rsidRDefault="00F87595" w:rsidP="00276230">
            <w:pPr>
              <w:ind w:firstLineChars="100" w:firstLine="240"/>
              <w:rPr>
                <w:rFonts w:ascii="仿宋_GB2312" w:eastAsia="仿宋_GB2312"/>
                <w:sz w:val="24"/>
                <w:szCs w:val="24"/>
              </w:rPr>
            </w:pPr>
          </w:p>
          <w:p w:rsidR="00F87595" w:rsidRPr="0030279F" w:rsidRDefault="00F87595" w:rsidP="00276230">
            <w:pPr>
              <w:ind w:firstLineChars="2100" w:firstLine="5040"/>
              <w:rPr>
                <w:rFonts w:ascii="仿宋_GB2312" w:eastAsia="仿宋_GB2312"/>
                <w:sz w:val="24"/>
                <w:szCs w:val="24"/>
              </w:rPr>
            </w:pPr>
            <w:r w:rsidRPr="0030279F">
              <w:rPr>
                <w:rFonts w:ascii="仿宋_GB2312" w:eastAsia="仿宋_GB2312" w:hint="eastAsia"/>
                <w:sz w:val="24"/>
                <w:szCs w:val="24"/>
              </w:rPr>
              <w:t>签字：</w:t>
            </w:r>
          </w:p>
          <w:p w:rsidR="00F87595" w:rsidRPr="0030279F" w:rsidRDefault="00F87595" w:rsidP="00276230">
            <w:pPr>
              <w:jc w:val="center"/>
              <w:rPr>
                <w:rFonts w:ascii="仿宋_GB2312" w:eastAsia="仿宋_GB2312"/>
                <w:sz w:val="24"/>
                <w:szCs w:val="24"/>
              </w:rPr>
            </w:pPr>
            <w:r w:rsidRPr="0030279F">
              <w:rPr>
                <w:rFonts w:ascii="仿宋_GB2312" w:eastAsia="仿宋_GB2312" w:hint="eastAsia"/>
                <w:sz w:val="24"/>
                <w:szCs w:val="24"/>
              </w:rPr>
              <w:t xml:space="preserve">                                      年   月   日</w:t>
            </w:r>
          </w:p>
        </w:tc>
      </w:tr>
    </w:tbl>
    <w:p w:rsidR="00F87595" w:rsidRPr="0030279F" w:rsidRDefault="00F87595" w:rsidP="00F87595">
      <w:pPr>
        <w:rPr>
          <w:rFonts w:ascii="仿宋_GB2312" w:eastAsia="仿宋_GB2312"/>
        </w:rPr>
      </w:pPr>
      <w:r w:rsidRPr="0030279F">
        <w:rPr>
          <w:rFonts w:ascii="仿宋_GB2312" w:eastAsia="仿宋_GB2312" w:hint="eastAsia"/>
        </w:rPr>
        <w:t>备注：1.所有涉及信息化建设的项目需信息化主管校领导和信管办审核并签署意见；</w:t>
      </w:r>
    </w:p>
    <w:p w:rsidR="00F87595" w:rsidRPr="0030279F" w:rsidRDefault="00F87595" w:rsidP="00F87595">
      <w:pPr>
        <w:ind w:firstLineChars="300" w:firstLine="630"/>
        <w:rPr>
          <w:rFonts w:ascii="仿宋_GB2312" w:eastAsia="仿宋_GB2312"/>
        </w:rPr>
      </w:pPr>
      <w:r w:rsidRPr="0030279F">
        <w:rPr>
          <w:rFonts w:ascii="仿宋_GB2312" w:eastAsia="仿宋_GB2312" w:hint="eastAsia"/>
        </w:rPr>
        <w:t>2.所牵涉到的新建、改建的项目需要国资处和基建办审核并签署意见；</w:t>
      </w:r>
    </w:p>
    <w:p w:rsidR="002F071D" w:rsidRDefault="00F87595" w:rsidP="00F87595">
      <w:pPr>
        <w:ind w:firstLineChars="300" w:firstLine="630"/>
      </w:pPr>
      <w:r w:rsidRPr="0030279F">
        <w:rPr>
          <w:rFonts w:ascii="仿宋_GB2312" w:eastAsia="仿宋_GB2312" w:hint="eastAsia"/>
        </w:rPr>
        <w:t>3.所牵涉到新建、改进、拆除等校内公共区域基础设施的项目需要学校、国资处、基建办、保卫处、后勤服务中心审核并签署意见。</w:t>
      </w:r>
    </w:p>
    <w:sectPr w:rsidR="002F0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6B6" w:rsidRDefault="00C606B6" w:rsidP="00F87595">
      <w:r>
        <w:separator/>
      </w:r>
    </w:p>
  </w:endnote>
  <w:endnote w:type="continuationSeparator" w:id="0">
    <w:p w:rsidR="00C606B6" w:rsidRDefault="00C606B6" w:rsidP="00F8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6B6" w:rsidRDefault="00C606B6" w:rsidP="00F87595">
      <w:r>
        <w:separator/>
      </w:r>
    </w:p>
  </w:footnote>
  <w:footnote w:type="continuationSeparator" w:id="0">
    <w:p w:rsidR="00C606B6" w:rsidRDefault="00C606B6" w:rsidP="00F87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67"/>
    <w:rsid w:val="002F071D"/>
    <w:rsid w:val="00AA2167"/>
    <w:rsid w:val="00C606B6"/>
    <w:rsid w:val="00F87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73A7E"/>
  <w15:chartTrackingRefBased/>
  <w15:docId w15:val="{180754FB-4A2E-41F7-89A0-0B60933E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5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5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7595"/>
    <w:rPr>
      <w:sz w:val="18"/>
      <w:szCs w:val="18"/>
    </w:rPr>
  </w:style>
  <w:style w:type="paragraph" w:styleId="a5">
    <w:name w:val="footer"/>
    <w:basedOn w:val="a"/>
    <w:link w:val="a6"/>
    <w:uiPriority w:val="99"/>
    <w:unhideWhenUsed/>
    <w:rsid w:val="00F87595"/>
    <w:pPr>
      <w:tabs>
        <w:tab w:val="center" w:pos="4153"/>
        <w:tab w:val="right" w:pos="8306"/>
      </w:tabs>
      <w:snapToGrid w:val="0"/>
      <w:jc w:val="left"/>
    </w:pPr>
    <w:rPr>
      <w:sz w:val="18"/>
      <w:szCs w:val="18"/>
    </w:rPr>
  </w:style>
  <w:style w:type="character" w:customStyle="1" w:styleId="a6">
    <w:name w:val="页脚 字符"/>
    <w:basedOn w:val="a0"/>
    <w:link w:val="a5"/>
    <w:uiPriority w:val="99"/>
    <w:rsid w:val="00F87595"/>
    <w:rPr>
      <w:sz w:val="18"/>
      <w:szCs w:val="18"/>
    </w:rPr>
  </w:style>
  <w:style w:type="table" w:styleId="a7">
    <w:name w:val="Table Grid"/>
    <w:basedOn w:val="a1"/>
    <w:rsid w:val="00F87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283</Characters>
  <Application>Microsoft Office Word</Application>
  <DocSecurity>0</DocSecurity>
  <Lines>14</Lines>
  <Paragraphs>16</Paragraphs>
  <ScaleCrop>false</ScaleCrop>
  <Company>微软中国</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信息化管理办公室（大数据管理中心）</dc:creator>
  <cp:keywords/>
  <dc:description/>
  <cp:lastModifiedBy>信息化管理办公室（大数据管理中心）</cp:lastModifiedBy>
  <cp:revision>2</cp:revision>
  <dcterms:created xsi:type="dcterms:W3CDTF">2019-01-07T07:38:00Z</dcterms:created>
  <dcterms:modified xsi:type="dcterms:W3CDTF">2019-01-07T07:38:00Z</dcterms:modified>
</cp:coreProperties>
</file>